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0" w:rsidRPr="0090184D" w:rsidRDefault="008263BD" w:rsidP="00AA3871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90184D">
        <w:rPr>
          <w:rFonts w:asciiTheme="minorEastAsia" w:hAnsiTheme="minorEastAsia" w:hint="eastAsia"/>
          <w:b/>
          <w:sz w:val="32"/>
          <w:szCs w:val="32"/>
        </w:rPr>
        <w:t>河北水利电力学院</w:t>
      </w:r>
    </w:p>
    <w:p w:rsidR="00466D98" w:rsidRPr="0090184D" w:rsidRDefault="00106BE3" w:rsidP="00AA3871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24280D">
        <w:rPr>
          <w:rFonts w:hint="eastAsia"/>
          <w:b/>
          <w:sz w:val="32"/>
          <w:szCs w:val="32"/>
        </w:rPr>
        <w:t>老校区家属院院内画停车位</w:t>
      </w:r>
      <w:r>
        <w:rPr>
          <w:rFonts w:hint="eastAsia"/>
          <w:b/>
          <w:sz w:val="32"/>
          <w:szCs w:val="32"/>
        </w:rPr>
        <w:t>项目</w:t>
      </w:r>
      <w:r w:rsidR="00DE7355">
        <w:rPr>
          <w:rFonts w:hint="eastAsia"/>
          <w:b/>
          <w:sz w:val="32"/>
          <w:szCs w:val="32"/>
        </w:rPr>
        <w:t>（二次）</w:t>
      </w:r>
      <w:r w:rsidR="006A6636">
        <w:rPr>
          <w:rFonts w:asciiTheme="minorEastAsia" w:hAnsiTheme="minorEastAsia" w:hint="eastAsia"/>
          <w:b/>
          <w:sz w:val="32"/>
          <w:szCs w:val="32"/>
        </w:rPr>
        <w:t>询价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文件</w:t>
      </w:r>
    </w:p>
    <w:p w:rsidR="00466D98" w:rsidRPr="0090184D" w:rsidRDefault="00466D98" w:rsidP="00AA3871">
      <w:pPr>
        <w:pStyle w:val="a5"/>
        <w:numPr>
          <w:ilvl w:val="0"/>
          <w:numId w:val="1"/>
        </w:numPr>
        <w:spacing w:afterLines="50" w:after="156"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0184D">
        <w:rPr>
          <w:rFonts w:asciiTheme="minorEastAsia" w:hAnsiTheme="minorEastAsia" w:hint="eastAsia"/>
          <w:sz w:val="24"/>
          <w:szCs w:val="24"/>
        </w:rPr>
        <w:t>：</w:t>
      </w:r>
      <w:r w:rsidR="00551156" w:rsidRPr="0090184D">
        <w:rPr>
          <w:rFonts w:asciiTheme="minorEastAsia" w:hAnsiTheme="minorEastAsia" w:hint="eastAsia"/>
          <w:sz w:val="24"/>
          <w:szCs w:val="24"/>
        </w:rPr>
        <w:t>河北水利电力学院</w:t>
      </w:r>
      <w:r w:rsidR="00106BE3" w:rsidRPr="00106BE3">
        <w:rPr>
          <w:rFonts w:asciiTheme="minorEastAsia" w:hAnsiTheme="minorEastAsia" w:hint="eastAsia"/>
          <w:sz w:val="24"/>
          <w:szCs w:val="24"/>
        </w:rPr>
        <w:t>老校区家属院院内画停车位项目</w:t>
      </w:r>
      <w:r w:rsidR="0066182B">
        <w:rPr>
          <w:rFonts w:asciiTheme="minorEastAsia" w:hAnsiTheme="minorEastAsia" w:hint="eastAsia"/>
          <w:sz w:val="24"/>
          <w:szCs w:val="24"/>
        </w:rPr>
        <w:t>（二次</w:t>
      </w:r>
      <w:bookmarkStart w:id="0" w:name="_GoBack"/>
      <w:bookmarkEnd w:id="0"/>
      <w:r w:rsidR="0066182B">
        <w:rPr>
          <w:rFonts w:asciiTheme="minorEastAsia" w:hAnsiTheme="minorEastAsia" w:hint="eastAsia"/>
          <w:sz w:val="24"/>
          <w:szCs w:val="24"/>
        </w:rPr>
        <w:t>）</w:t>
      </w:r>
    </w:p>
    <w:p w:rsidR="009B0E72" w:rsidRPr="0090184D" w:rsidRDefault="009B0E72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项目最高限价：</w:t>
      </w:r>
      <w:proofErr w:type="gramStart"/>
      <w:r w:rsidR="00106BE3">
        <w:rPr>
          <w:rFonts w:asciiTheme="minorEastAsia" w:hAnsiTheme="minorEastAsia" w:hint="eastAsia"/>
          <w:sz w:val="24"/>
          <w:szCs w:val="24"/>
        </w:rPr>
        <w:t>肆万捌仟</w:t>
      </w:r>
      <w:proofErr w:type="gramEnd"/>
      <w:r w:rsidR="00195B43">
        <w:rPr>
          <w:rFonts w:asciiTheme="minorEastAsia" w:hAnsiTheme="minorEastAsia" w:hint="eastAsia"/>
          <w:sz w:val="24"/>
          <w:szCs w:val="24"/>
        </w:rPr>
        <w:t>元整</w:t>
      </w:r>
      <w:r w:rsidR="005F5A93">
        <w:rPr>
          <w:rFonts w:asciiTheme="minorEastAsia" w:hAnsiTheme="minorEastAsia" w:hint="eastAsia"/>
          <w:sz w:val="24"/>
          <w:szCs w:val="24"/>
        </w:rPr>
        <w:t>（</w:t>
      </w:r>
      <w:r w:rsidR="00106BE3">
        <w:rPr>
          <w:rFonts w:asciiTheme="minorEastAsia" w:hAnsiTheme="minorEastAsia" w:hint="eastAsia"/>
          <w:sz w:val="24"/>
          <w:szCs w:val="24"/>
        </w:rPr>
        <w:t>48</w:t>
      </w:r>
      <w:r w:rsidR="00D63BCA">
        <w:rPr>
          <w:rFonts w:asciiTheme="minorEastAsia" w:hAnsiTheme="minorEastAsia" w:hint="eastAsia"/>
          <w:sz w:val="24"/>
          <w:szCs w:val="24"/>
        </w:rPr>
        <w:t>000</w:t>
      </w:r>
      <w:r w:rsidR="005F5A93" w:rsidRPr="0090184D">
        <w:rPr>
          <w:rFonts w:asciiTheme="minorEastAsia" w:hAnsiTheme="minorEastAsia" w:hint="eastAsia"/>
          <w:sz w:val="24"/>
          <w:szCs w:val="24"/>
        </w:rPr>
        <w:t>元</w:t>
      </w:r>
      <w:r w:rsidR="005F5A93">
        <w:rPr>
          <w:rFonts w:asciiTheme="minorEastAsia" w:hAnsiTheme="minorEastAsia" w:hint="eastAsia"/>
          <w:sz w:val="24"/>
          <w:szCs w:val="24"/>
        </w:rPr>
        <w:t>）</w:t>
      </w:r>
      <w:r w:rsidRPr="0090184D">
        <w:rPr>
          <w:rFonts w:asciiTheme="minorEastAsia" w:hAnsiTheme="minorEastAsia" w:hint="eastAsia"/>
          <w:sz w:val="24"/>
          <w:szCs w:val="24"/>
        </w:rPr>
        <w:t>；</w:t>
      </w:r>
    </w:p>
    <w:p w:rsidR="00D63BCA" w:rsidRDefault="006855FD" w:rsidP="00510E71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项目</w:t>
      </w:r>
      <w:r w:rsidR="00466D98" w:rsidRPr="0090184D">
        <w:rPr>
          <w:rFonts w:asciiTheme="minorEastAsia" w:hAnsiTheme="minorEastAsia" w:hint="eastAsia"/>
          <w:b/>
          <w:sz w:val="24"/>
          <w:szCs w:val="24"/>
        </w:rPr>
        <w:t>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p w:rsidR="00106BE3" w:rsidRPr="00106BE3" w:rsidRDefault="00106BE3" w:rsidP="00106BE3">
      <w:pPr>
        <w:pStyle w:val="a5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 w:rsidRPr="00106BE3">
        <w:rPr>
          <w:rFonts w:hint="eastAsia"/>
          <w:sz w:val="28"/>
          <w:szCs w:val="28"/>
        </w:rPr>
        <w:t>需要在老校区家属院空旷部位画停车位，规范家属院乱停乱放现象。家属院空旷地方可以画线</w:t>
      </w:r>
      <w:r w:rsidRPr="00106BE3">
        <w:rPr>
          <w:rFonts w:hint="eastAsia"/>
          <w:sz w:val="28"/>
          <w:szCs w:val="28"/>
        </w:rPr>
        <w:t>148</w:t>
      </w:r>
      <w:r w:rsidRPr="00106BE3">
        <w:rPr>
          <w:rFonts w:hint="eastAsia"/>
          <w:sz w:val="28"/>
          <w:szCs w:val="28"/>
        </w:rPr>
        <w:t>个车位（包括标准停车位和小型电动汽车停车位）。车位示意图见附表。</w:t>
      </w:r>
    </w:p>
    <w:p w:rsidR="00106BE3" w:rsidRPr="00106BE3" w:rsidRDefault="00CA39C2" w:rsidP="00106BE3">
      <w:pPr>
        <w:pStyle w:val="a5"/>
        <w:ind w:left="720" w:firstLineChars="0" w:firstLine="0"/>
        <w:rPr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E731AA6" wp14:editId="60D2332F">
            <wp:simplePos x="0" y="0"/>
            <wp:positionH relativeFrom="column">
              <wp:posOffset>-451126</wp:posOffset>
            </wp:positionH>
            <wp:positionV relativeFrom="paragraph">
              <wp:posOffset>151131</wp:posOffset>
            </wp:positionV>
            <wp:extent cx="6631387" cy="4818490"/>
            <wp:effectExtent l="0" t="0" r="0" b="0"/>
            <wp:wrapNone/>
            <wp:docPr id="1" name="图片 1" descr="C:\Users\Administrator\Desktop\车位划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车位划线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87" cy="48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BE3" w:rsidRPr="00106BE3" w:rsidRDefault="00106BE3" w:rsidP="00106BE3">
      <w:pPr>
        <w:pStyle w:val="a5"/>
        <w:ind w:left="720" w:firstLineChars="0" w:firstLine="0"/>
        <w:rPr>
          <w:sz w:val="28"/>
          <w:szCs w:val="28"/>
        </w:rPr>
      </w:pPr>
    </w:p>
    <w:p w:rsidR="00106BE3" w:rsidRPr="00106BE3" w:rsidRDefault="00106BE3" w:rsidP="00106BE3">
      <w:pPr>
        <w:pStyle w:val="a5"/>
        <w:ind w:left="720" w:firstLineChars="0" w:firstLine="0"/>
        <w:rPr>
          <w:sz w:val="28"/>
          <w:szCs w:val="28"/>
        </w:rPr>
      </w:pPr>
    </w:p>
    <w:p w:rsidR="00106BE3" w:rsidRPr="00106BE3" w:rsidRDefault="00106BE3" w:rsidP="00CA39C2">
      <w:pPr>
        <w:pStyle w:val="a5"/>
        <w:ind w:left="720" w:right="280" w:firstLineChars="0" w:firstLine="0"/>
        <w:jc w:val="right"/>
        <w:rPr>
          <w:sz w:val="28"/>
          <w:szCs w:val="28"/>
        </w:rPr>
      </w:pPr>
    </w:p>
    <w:p w:rsidR="00106BE3" w:rsidRPr="00CA39C2" w:rsidRDefault="00106BE3" w:rsidP="00CA39C2">
      <w:pPr>
        <w:jc w:val="right"/>
        <w:rPr>
          <w:sz w:val="28"/>
          <w:szCs w:val="28"/>
        </w:rPr>
      </w:pPr>
    </w:p>
    <w:p w:rsidR="00106BE3" w:rsidRPr="00106BE3" w:rsidRDefault="00106BE3" w:rsidP="00CA39C2">
      <w:pPr>
        <w:pStyle w:val="a5"/>
        <w:ind w:left="720" w:right="280" w:firstLineChars="0" w:firstLine="0"/>
        <w:jc w:val="right"/>
        <w:rPr>
          <w:sz w:val="28"/>
          <w:szCs w:val="28"/>
        </w:rPr>
      </w:pPr>
    </w:p>
    <w:p w:rsidR="00106BE3" w:rsidRPr="00CA39C2" w:rsidRDefault="00106BE3" w:rsidP="00CA39C2">
      <w:pPr>
        <w:jc w:val="right"/>
        <w:rPr>
          <w:sz w:val="28"/>
          <w:szCs w:val="28"/>
        </w:rPr>
      </w:pPr>
    </w:p>
    <w:p w:rsidR="00367DD7" w:rsidRDefault="00367DD7" w:rsidP="00106BE3"/>
    <w:p w:rsidR="00367DD7" w:rsidRPr="00367DD7" w:rsidRDefault="00367DD7" w:rsidP="00367DD7">
      <w:pPr>
        <w:rPr>
          <w:sz w:val="30"/>
          <w:szCs w:val="30"/>
        </w:rPr>
      </w:pPr>
    </w:p>
    <w:p w:rsidR="00CA39C2" w:rsidRDefault="00CA39C2" w:rsidP="0057490C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</w:p>
    <w:p w:rsidR="00CA39C2" w:rsidRDefault="00CA39C2" w:rsidP="0057490C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</w:p>
    <w:p w:rsidR="00CA39C2" w:rsidRDefault="00CA39C2" w:rsidP="0057490C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</w:p>
    <w:p w:rsidR="00CA39C2" w:rsidRDefault="00CA39C2" w:rsidP="0057490C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</w:p>
    <w:p w:rsidR="00CA39C2" w:rsidRDefault="00CA39C2" w:rsidP="0057490C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</w:p>
    <w:p w:rsidR="00FE4D08" w:rsidRPr="0090184D" w:rsidRDefault="00501E5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1E58">
        <w:rPr>
          <w:rFonts w:asciiTheme="minorEastAsia" w:hAnsiTheme="minorEastAsia" w:hint="eastAsia"/>
          <w:sz w:val="28"/>
          <w:szCs w:val="28"/>
        </w:rPr>
        <w:lastRenderedPageBreak/>
        <w:t>四、</w:t>
      </w:r>
      <w:r w:rsidR="00510E71">
        <w:rPr>
          <w:rFonts w:asciiTheme="minorEastAsia" w:hAnsiTheme="minorEastAsia" w:hint="eastAsia"/>
          <w:sz w:val="28"/>
          <w:szCs w:val="28"/>
        </w:rPr>
        <w:t xml:space="preserve"> </w:t>
      </w:r>
      <w:r w:rsidR="00CA7152">
        <w:rPr>
          <w:rFonts w:asciiTheme="minorEastAsia" w:hAnsiTheme="minorEastAsia" w:hint="eastAsia"/>
          <w:b/>
          <w:sz w:val="24"/>
          <w:szCs w:val="24"/>
        </w:rPr>
        <w:t>项目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要求</w:t>
      </w:r>
    </w:p>
    <w:p w:rsidR="00CA7152" w:rsidRDefault="00CA7152" w:rsidP="00CA39C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kern w:val="0"/>
          <w:sz w:val="24"/>
          <w:szCs w:val="24"/>
        </w:rPr>
        <w:t>成交供应商</w:t>
      </w:r>
      <w:r>
        <w:rPr>
          <w:rFonts w:ascii="宋体" w:eastAsia="宋体" w:hAnsi="宋体" w:cs="宋体"/>
          <w:kern w:val="0"/>
          <w:sz w:val="24"/>
          <w:szCs w:val="24"/>
        </w:rPr>
        <w:t>须符合《中华人民共和国政府采购法》第二十二条规定条件：</w:t>
      </w:r>
      <w:r>
        <w:rPr>
          <w:rFonts w:ascii="宋体" w:eastAsia="宋体" w:hAnsi="宋体" w:cs="宋体"/>
          <w:kern w:val="0"/>
          <w:sz w:val="24"/>
          <w:szCs w:val="24"/>
        </w:rPr>
        <w:br/>
        <w:t>（1）具有独立承担民事责任的能力；</w:t>
      </w:r>
    </w:p>
    <w:p w:rsidR="00CA7152" w:rsidRDefault="00CA7152" w:rsidP="00CA39C2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具有履行合同所必需的设备和专业技术能力；</w:t>
      </w:r>
    </w:p>
    <w:p w:rsidR="00CA39C2" w:rsidRPr="00CA39C2" w:rsidRDefault="00CA39C2" w:rsidP="00CA39C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（3）</w:t>
      </w:r>
      <w:r w:rsidR="00CA7152" w:rsidRPr="00CA39C2">
        <w:rPr>
          <w:rFonts w:ascii="宋体" w:eastAsia="宋体" w:hAnsi="宋体" w:cs="宋体"/>
          <w:kern w:val="0"/>
          <w:sz w:val="24"/>
          <w:szCs w:val="24"/>
        </w:rPr>
        <w:t>法律、行政法规规定的其他条件。</w:t>
      </w:r>
    </w:p>
    <w:p w:rsidR="00CA39C2" w:rsidRPr="00CA39C2" w:rsidRDefault="00CA39C2" w:rsidP="00CA39C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（4）</w:t>
      </w:r>
      <w:r w:rsidRPr="00CA39C2">
        <w:rPr>
          <w:rFonts w:ascii="宋体" w:eastAsia="宋体" w:hAnsi="宋体" w:cs="宋体" w:hint="eastAsia"/>
          <w:kern w:val="0"/>
          <w:sz w:val="24"/>
          <w:szCs w:val="24"/>
        </w:rPr>
        <w:t>具备相应的</w:t>
      </w:r>
      <w:r w:rsidRPr="00CA39C2">
        <w:rPr>
          <w:rFonts w:ascii="宋体" w:eastAsia="宋体" w:hAnsi="宋体" w:cs="宋体"/>
          <w:kern w:val="0"/>
          <w:sz w:val="24"/>
          <w:szCs w:val="24"/>
        </w:rPr>
        <w:t>经营范围</w:t>
      </w:r>
      <w:r w:rsidRPr="00CA39C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A7152" w:rsidRPr="00CA39C2" w:rsidRDefault="00CA7152" w:rsidP="00CA39C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39C2"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="00367DD7" w:rsidRPr="00CA39C2">
        <w:rPr>
          <w:rFonts w:ascii="宋体" w:eastAsia="宋体" w:hAnsi="宋体" w:cs="宋体" w:hint="eastAsia"/>
          <w:kern w:val="0"/>
          <w:sz w:val="24"/>
          <w:szCs w:val="24"/>
        </w:rPr>
        <w:t>投标商报价包含本次项目的</w:t>
      </w:r>
      <w:r w:rsidR="008047B7" w:rsidRPr="00CA39C2">
        <w:rPr>
          <w:rFonts w:ascii="宋体" w:eastAsia="宋体" w:hAnsi="宋体" w:cs="宋体" w:hint="eastAsia"/>
          <w:kern w:val="0"/>
          <w:sz w:val="24"/>
          <w:szCs w:val="24"/>
        </w:rPr>
        <w:t>所有</w:t>
      </w:r>
      <w:r w:rsidR="00CA39C2" w:rsidRPr="00CA39C2">
        <w:rPr>
          <w:rFonts w:ascii="宋体" w:eastAsia="宋体" w:hAnsi="宋体" w:cs="宋体" w:hint="eastAsia"/>
          <w:kern w:val="0"/>
          <w:sz w:val="24"/>
          <w:szCs w:val="24"/>
        </w:rPr>
        <w:t>施工、材料</w:t>
      </w:r>
      <w:r w:rsidR="008047B7" w:rsidRPr="00CA39C2">
        <w:rPr>
          <w:rFonts w:ascii="宋体" w:eastAsia="宋体" w:hAnsi="宋体" w:cs="宋体" w:hint="eastAsia"/>
          <w:kern w:val="0"/>
          <w:sz w:val="24"/>
          <w:szCs w:val="24"/>
        </w:rPr>
        <w:t>等一切费用。</w:t>
      </w:r>
    </w:p>
    <w:p w:rsidR="00CA7152" w:rsidRPr="00CA7152" w:rsidRDefault="008047B7" w:rsidP="00CA715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CA7152" w:rsidRPr="00CA7152">
        <w:rPr>
          <w:rFonts w:ascii="宋体" w:eastAsia="宋体" w:hAnsi="宋体" w:cs="宋体" w:hint="eastAsia"/>
          <w:kern w:val="0"/>
          <w:sz w:val="24"/>
          <w:szCs w:val="24"/>
        </w:rPr>
        <w:t>、成交供应</w:t>
      </w:r>
      <w:r w:rsidR="00CA39C2">
        <w:rPr>
          <w:rFonts w:ascii="宋体" w:eastAsia="宋体" w:hAnsi="宋体" w:cs="宋体" w:hint="eastAsia"/>
          <w:kern w:val="0"/>
          <w:sz w:val="24"/>
          <w:szCs w:val="24"/>
        </w:rPr>
        <w:t>在工作时</w:t>
      </w:r>
      <w:r w:rsidR="00CA7152" w:rsidRPr="00CA7152">
        <w:rPr>
          <w:rFonts w:ascii="宋体" w:eastAsia="宋体" w:hAnsi="宋体" w:cs="宋体" w:hint="eastAsia"/>
          <w:kern w:val="0"/>
          <w:sz w:val="24"/>
          <w:szCs w:val="24"/>
        </w:rPr>
        <w:t>需服从我校现场负责人的安排，按照现场负责人的要求进行</w:t>
      </w:r>
      <w:r w:rsidR="00CA39C2">
        <w:rPr>
          <w:rFonts w:ascii="宋体" w:eastAsia="宋体" w:hAnsi="宋体" w:cs="宋体" w:hint="eastAsia"/>
          <w:kern w:val="0"/>
          <w:sz w:val="24"/>
          <w:szCs w:val="24"/>
        </w:rPr>
        <w:t>施工</w:t>
      </w:r>
      <w:r w:rsidR="00CA7152" w:rsidRPr="00CA715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C2B7C" w:rsidRDefault="00D831C3" w:rsidP="00D831C3">
      <w:pPr>
        <w:spacing w:line="48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D831C3">
        <w:rPr>
          <w:rFonts w:asciiTheme="minorEastAsia" w:hAnsiTheme="minorEastAsia"/>
          <w:sz w:val="28"/>
          <w:szCs w:val="28"/>
        </w:rPr>
        <w:t>五</w:t>
      </w:r>
      <w:r w:rsidRPr="00D831C3">
        <w:rPr>
          <w:rFonts w:asciiTheme="minorEastAsia" w:hAnsiTheme="minorEastAsia" w:hint="eastAsia"/>
          <w:sz w:val="28"/>
          <w:szCs w:val="28"/>
        </w:rPr>
        <w:t>、</w:t>
      </w:r>
      <w:r w:rsidRPr="00D831C3">
        <w:rPr>
          <w:rFonts w:asciiTheme="minorEastAsia" w:hAnsiTheme="minorEastAsia" w:hint="eastAsia"/>
          <w:b/>
          <w:sz w:val="24"/>
          <w:szCs w:val="24"/>
        </w:rPr>
        <w:t>开标要求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D831C3" w:rsidRPr="00D831C3" w:rsidRDefault="00D831C3" w:rsidP="00D831C3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D831C3">
        <w:rPr>
          <w:rFonts w:asciiTheme="minorEastAsia" w:hAnsiTheme="minorEastAsia" w:hint="eastAsia"/>
          <w:sz w:val="24"/>
          <w:szCs w:val="24"/>
        </w:rPr>
        <w:t>1、</w:t>
      </w:r>
      <w:r>
        <w:rPr>
          <w:rFonts w:asciiTheme="minorEastAsia" w:hAnsiTheme="minorEastAsia" w:hint="eastAsia"/>
          <w:sz w:val="24"/>
          <w:szCs w:val="24"/>
        </w:rPr>
        <w:t>投标人在开标现场需提供营业执照原件，</w:t>
      </w:r>
      <w:r w:rsidRPr="00D831C3">
        <w:rPr>
          <w:rFonts w:asciiTheme="minorEastAsia" w:hAnsiTheme="minorEastAsia" w:hint="eastAsia"/>
          <w:sz w:val="24"/>
          <w:szCs w:val="24"/>
        </w:rPr>
        <w:t>法定代表人证明书及身份证件（原件及复印件加盖公章）或法</w:t>
      </w:r>
      <w:r>
        <w:rPr>
          <w:rFonts w:asciiTheme="minorEastAsia" w:hAnsiTheme="minorEastAsia" w:hint="eastAsia"/>
          <w:sz w:val="24"/>
          <w:szCs w:val="24"/>
        </w:rPr>
        <w:t>定代表人授权委托书及被委托人的身份证件（原件及复印件加盖公章），有效报价函（签字盖章）。</w:t>
      </w:r>
    </w:p>
    <w:sectPr w:rsidR="00D831C3" w:rsidRPr="00D831C3" w:rsidSect="003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5A" w:rsidRDefault="0069615A" w:rsidP="00466D98">
      <w:r>
        <w:separator/>
      </w:r>
    </w:p>
  </w:endnote>
  <w:endnote w:type="continuationSeparator" w:id="0">
    <w:p w:rsidR="0069615A" w:rsidRDefault="0069615A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5A" w:rsidRDefault="0069615A" w:rsidP="00466D98">
      <w:r>
        <w:separator/>
      </w:r>
    </w:p>
  </w:footnote>
  <w:footnote w:type="continuationSeparator" w:id="0">
    <w:p w:rsidR="0069615A" w:rsidRDefault="0069615A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3683B"/>
    <w:rsid w:val="0005754D"/>
    <w:rsid w:val="00064C6F"/>
    <w:rsid w:val="000C5C00"/>
    <w:rsid w:val="001024C9"/>
    <w:rsid w:val="00106BE3"/>
    <w:rsid w:val="0012035A"/>
    <w:rsid w:val="00195B43"/>
    <w:rsid w:val="001C1278"/>
    <w:rsid w:val="001D3DED"/>
    <w:rsid w:val="002364C3"/>
    <w:rsid w:val="002571B1"/>
    <w:rsid w:val="00281093"/>
    <w:rsid w:val="00291EB9"/>
    <w:rsid w:val="002926CB"/>
    <w:rsid w:val="0030371D"/>
    <w:rsid w:val="003056D0"/>
    <w:rsid w:val="00336C8F"/>
    <w:rsid w:val="00353336"/>
    <w:rsid w:val="00367DD7"/>
    <w:rsid w:val="004118B2"/>
    <w:rsid w:val="00466D98"/>
    <w:rsid w:val="004E351B"/>
    <w:rsid w:val="004E4D5F"/>
    <w:rsid w:val="00501E58"/>
    <w:rsid w:val="00506858"/>
    <w:rsid w:val="00510E71"/>
    <w:rsid w:val="00535503"/>
    <w:rsid w:val="00551156"/>
    <w:rsid w:val="0057490C"/>
    <w:rsid w:val="005D1643"/>
    <w:rsid w:val="005F5A93"/>
    <w:rsid w:val="0066182B"/>
    <w:rsid w:val="00676BFA"/>
    <w:rsid w:val="006855FD"/>
    <w:rsid w:val="0069615A"/>
    <w:rsid w:val="006A5C8B"/>
    <w:rsid w:val="006A6636"/>
    <w:rsid w:val="006B3E1A"/>
    <w:rsid w:val="006E223B"/>
    <w:rsid w:val="006E7D1E"/>
    <w:rsid w:val="00742B4A"/>
    <w:rsid w:val="00776509"/>
    <w:rsid w:val="007A3A6A"/>
    <w:rsid w:val="007E2513"/>
    <w:rsid w:val="008043CF"/>
    <w:rsid w:val="008047B7"/>
    <w:rsid w:val="008263BD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11628"/>
    <w:rsid w:val="009248AF"/>
    <w:rsid w:val="00951F23"/>
    <w:rsid w:val="00995704"/>
    <w:rsid w:val="009B0E72"/>
    <w:rsid w:val="009B6766"/>
    <w:rsid w:val="009C7BEE"/>
    <w:rsid w:val="00A015F7"/>
    <w:rsid w:val="00A1617B"/>
    <w:rsid w:val="00A225C1"/>
    <w:rsid w:val="00A53B20"/>
    <w:rsid w:val="00AA3871"/>
    <w:rsid w:val="00AB1BDC"/>
    <w:rsid w:val="00AB1D47"/>
    <w:rsid w:val="00AD2811"/>
    <w:rsid w:val="00AF6530"/>
    <w:rsid w:val="00B108BE"/>
    <w:rsid w:val="00BB49CB"/>
    <w:rsid w:val="00C12ACD"/>
    <w:rsid w:val="00C468E4"/>
    <w:rsid w:val="00C658E8"/>
    <w:rsid w:val="00CA39C2"/>
    <w:rsid w:val="00CA7152"/>
    <w:rsid w:val="00CE01F9"/>
    <w:rsid w:val="00D1103A"/>
    <w:rsid w:val="00D118CE"/>
    <w:rsid w:val="00D1613B"/>
    <w:rsid w:val="00D63BCA"/>
    <w:rsid w:val="00D831C3"/>
    <w:rsid w:val="00DA004A"/>
    <w:rsid w:val="00DE7355"/>
    <w:rsid w:val="00E26658"/>
    <w:rsid w:val="00E6796F"/>
    <w:rsid w:val="00EA3877"/>
    <w:rsid w:val="00EB6B75"/>
    <w:rsid w:val="00EF6F7C"/>
    <w:rsid w:val="00F9015B"/>
    <w:rsid w:val="00F96874"/>
    <w:rsid w:val="00FD2079"/>
    <w:rsid w:val="00FD7204"/>
    <w:rsid w:val="00FE4D08"/>
    <w:rsid w:val="00FF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  <w:style w:type="paragraph" w:styleId="a8">
    <w:name w:val="Normal (Web)"/>
    <w:basedOn w:val="a"/>
    <w:uiPriority w:val="99"/>
    <w:unhideWhenUsed/>
    <w:rsid w:val="000368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5E1B-329B-4E7F-9442-AE1B6E74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pc999</cp:lastModifiedBy>
  <cp:revision>14</cp:revision>
  <cp:lastPrinted>2019-03-25T00:33:00Z</cp:lastPrinted>
  <dcterms:created xsi:type="dcterms:W3CDTF">2019-07-23T08:14:00Z</dcterms:created>
  <dcterms:modified xsi:type="dcterms:W3CDTF">2020-08-19T01:50:00Z</dcterms:modified>
</cp:coreProperties>
</file>